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新能源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学院20</w:t>
      </w:r>
      <w:r>
        <w:rPr>
          <w:rFonts w:ascii="宋体" w:hAnsi="宋体" w:eastAsia="宋体" w:cs="宋体"/>
          <w:b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b/>
          <w:kern w:val="0"/>
          <w:sz w:val="28"/>
          <w:szCs w:val="28"/>
        </w:rPr>
        <w:t>级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班主任助理</w:t>
      </w:r>
      <w:r>
        <w:rPr>
          <w:rFonts w:hint="eastAsia"/>
          <w:b/>
          <w:bCs/>
          <w:sz w:val="28"/>
          <w:szCs w:val="28"/>
        </w:rPr>
        <w:t>报名表</w:t>
      </w:r>
    </w:p>
    <w:p>
      <w:pPr>
        <w:jc w:val="center"/>
        <w:rPr>
          <w:b/>
          <w:bCs/>
          <w:sz w:val="13"/>
          <w:szCs w:val="13"/>
        </w:rPr>
      </w:pPr>
    </w:p>
    <w:tbl>
      <w:tblPr>
        <w:tblStyle w:val="6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63"/>
        <w:gridCol w:w="752"/>
        <w:gridCol w:w="556"/>
        <w:gridCol w:w="702"/>
        <w:gridCol w:w="877"/>
        <w:gridCol w:w="619"/>
        <w:gridCol w:w="466"/>
        <w:gridCol w:w="102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专业成绩排名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综合测评排名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学生工作经历新闻宣传和</w:t>
            </w:r>
            <w:r>
              <w:rPr>
                <w:rFonts w:hint="eastAsia"/>
                <w:b/>
                <w:lang w:val="en-US" w:eastAsia="zh-CN"/>
              </w:rPr>
              <w:t>社会</w:t>
            </w:r>
            <w:r>
              <w:rPr>
                <w:rFonts w:hint="eastAsia"/>
                <w:b/>
              </w:rPr>
              <w:t>实践</w:t>
            </w:r>
            <w:r>
              <w:rPr>
                <w:rFonts w:hint="eastAsia"/>
                <w:b/>
                <w:lang w:val="en-US" w:eastAsia="zh-CN"/>
              </w:rPr>
              <w:t>与志愿</w:t>
            </w:r>
            <w:r>
              <w:rPr>
                <w:rFonts w:hint="eastAsia"/>
                <w:b/>
              </w:rPr>
              <w:t>服务情况</w:t>
            </w:r>
          </w:p>
          <w:p>
            <w:pPr>
              <w:jc w:val="center"/>
            </w:pP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获得</w:t>
            </w:r>
            <w:r>
              <w:rPr>
                <w:rFonts w:hint="eastAsia"/>
                <w:b/>
              </w:rPr>
              <w:t>奖励荣誉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default" w:ascii="楷体" w:hAnsi="楷体" w:eastAsia="楷体" w:cs="楷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竞聘承诺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我愿意遵守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选聘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纪律，接受全体师生的监督。我已确认以上提供的信息真实准确，愿意参加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级班主任助理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选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。在竞选过程中尊重其他参选人，以平和的心态面对参选结果。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楷体" w:hAnsi="楷体" w:eastAsia="楷体" w:cs="楷体"/>
                <w:sz w:val="21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特此声明。</w:t>
            </w:r>
          </w:p>
          <w:p>
            <w:pPr>
              <w:rPr>
                <w:rFonts w:hint="eastAsia" w:ascii="楷体" w:hAnsi="楷体" w:eastAsia="楷体" w:cs="楷体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2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4"/>
                <w:lang w:val="en-US" w:eastAsia="zh-CN"/>
              </w:rPr>
              <w:t xml:space="preserve">                             竞聘人</w:t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签字：</w:t>
            </w:r>
          </w:p>
          <w:p>
            <w:pPr>
              <w:jc w:val="right"/>
            </w:pPr>
            <w:r>
              <w:rPr>
                <w:rFonts w:hint="eastAsia" w:ascii="楷体" w:hAnsi="楷体" w:eastAsia="楷体" w:cs="楷体"/>
                <w:sz w:val="22"/>
                <w:szCs w:val="24"/>
              </w:rPr>
              <w:t>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  <w:r>
              <w:rPr>
                <w:rFonts w:hint="eastAsia"/>
                <w:b/>
              </w:rPr>
              <w:t>审核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 w:firstLineChars="200"/>
              <w:jc w:val="left"/>
              <w:rPr>
                <w:rFonts w:hint="eastAsia"/>
              </w:rPr>
            </w:pPr>
          </w:p>
        </w:tc>
      </w:tr>
    </w:tbl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NTIxOWNkNmJlY2RkZjY2YmZlYmQ2NDBmZjg1ZTcifQ=="/>
  </w:docVars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0A8F16B8"/>
    <w:rsid w:val="40D35DC7"/>
    <w:rsid w:val="59797564"/>
    <w:rsid w:val="5FC408AE"/>
    <w:rsid w:val="60BA7982"/>
    <w:rsid w:val="7D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196F-E073-4741-94AA-986C019BA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189</Words>
  <Characters>195</Characters>
  <Lines>1</Lines>
  <Paragraphs>1</Paragraphs>
  <TotalTime>2</TotalTime>
  <ScaleCrop>false</ScaleCrop>
  <LinksUpToDate>false</LinksUpToDate>
  <CharactersWithSpaces>233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123</dc:creator>
  <cp:lastModifiedBy>~海无涯</cp:lastModifiedBy>
  <dcterms:modified xsi:type="dcterms:W3CDTF">2022-07-11T02:56:35Z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DA7B6597B0C94B7596C8DABCF28B5083</vt:lpwstr>
  </property>
</Properties>
</file>